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楷体" w:eastAsia="仿宋_GB2312"/>
          <w:b/>
          <w:sz w:val="32"/>
          <w:szCs w:val="32"/>
          <w:lang w:eastAsia="zh-CN"/>
        </w:rPr>
      </w:pPr>
      <w:r>
        <w:rPr>
          <w:rFonts w:ascii="仿宋_GB2312" w:hAnsi="楷体" w:eastAsia="仿宋_GB2312"/>
          <w:b/>
          <w:sz w:val="32"/>
          <w:szCs w:val="32"/>
        </w:rPr>
        <w:t>附件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土木与水利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工程学院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级本科生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班主任选聘报名表</w:t>
      </w:r>
    </w:p>
    <w:tbl>
      <w:tblPr>
        <w:tblStyle w:val="2"/>
        <w:tblW w:w="96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72"/>
        <w:gridCol w:w="700"/>
        <w:gridCol w:w="1202"/>
        <w:gridCol w:w="1260"/>
        <w:gridCol w:w="1672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所在系、中心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身体</w:t>
            </w: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312" w:type="dxa"/>
            <w:gridSpan w:val="6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科研与服务工作情况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ZjhmNWU0YjBmNjdhZmJjZGY3ZWJmNTQ5YmM1YzUifQ=="/>
  </w:docVars>
  <w:rsids>
    <w:rsidRoot w:val="000E6F5A"/>
    <w:rsid w:val="000E6F5A"/>
    <w:rsid w:val="00B27147"/>
    <w:rsid w:val="07DC12BD"/>
    <w:rsid w:val="164D57D3"/>
    <w:rsid w:val="68A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105</Characters>
  <Lines>1</Lines>
  <Paragraphs>1</Paragraphs>
  <TotalTime>3</TotalTime>
  <ScaleCrop>false</ScaleCrop>
  <LinksUpToDate>false</LinksUpToDate>
  <CharactersWithSpaces>105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2022-06-20T08:32:00Z</dcterms:created>
  <dc:creator>dell</dc:creator>
  <cp:lastModifiedBy>踏花逐月</cp:lastModifiedBy>
  <dcterms:modified xsi:type="dcterms:W3CDTF">2023-08-18T16:14:30Z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24406DEBA4AA4EBFA3C992C790CE1DDB_13</vt:lpwstr>
  </property>
</Properties>
</file>